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4282" w14:textId="77777777" w:rsidR="008A63DE" w:rsidRPr="00D7134E" w:rsidRDefault="008A63DE" w:rsidP="008A63DE">
      <w:pPr>
        <w:pStyle w:val="Heading1"/>
        <w:rPr>
          <w:sz w:val="36"/>
          <w:szCs w:val="36"/>
        </w:rPr>
      </w:pPr>
      <w:r w:rsidRPr="00D7134E">
        <w:rPr>
          <w:sz w:val="36"/>
          <w:szCs w:val="36"/>
        </w:rPr>
        <w:t xml:space="preserve">Improvement Project – </w:t>
      </w:r>
      <w:bookmarkStart w:id="0" w:name="_Hlk145578222"/>
      <w:r w:rsidRPr="00D7134E">
        <w:rPr>
          <w:sz w:val="36"/>
          <w:szCs w:val="36"/>
        </w:rPr>
        <w:t>Social Care Waiting Lists in the East Midlands</w:t>
      </w:r>
      <w:bookmarkEnd w:id="0"/>
    </w:p>
    <w:p w14:paraId="5BB04BC5" w14:textId="77777777" w:rsidR="008A63DE" w:rsidRDefault="008A63DE" w:rsidP="008A63DE">
      <w:pPr>
        <w:pStyle w:val="Heading2"/>
        <w:rPr>
          <w:sz w:val="30"/>
          <w:szCs w:val="30"/>
        </w:rPr>
      </w:pPr>
      <w:r w:rsidRPr="00D7134E">
        <w:rPr>
          <w:sz w:val="30"/>
          <w:szCs w:val="30"/>
        </w:rPr>
        <w:t xml:space="preserve">Information Sheet for people who draw on care and support and </w:t>
      </w:r>
      <w:proofErr w:type="gramStart"/>
      <w:r w:rsidRPr="00D7134E">
        <w:rPr>
          <w:sz w:val="30"/>
          <w:szCs w:val="30"/>
        </w:rPr>
        <w:t>carers</w:t>
      </w:r>
      <w:proofErr w:type="gramEnd"/>
    </w:p>
    <w:p w14:paraId="1557AD8B" w14:textId="77777777" w:rsidR="008A63DE" w:rsidRPr="00D7134E" w:rsidRDefault="008A63DE" w:rsidP="008A63DE">
      <w:pPr>
        <w:rPr>
          <w:sz w:val="16"/>
          <w:szCs w:val="16"/>
        </w:rPr>
      </w:pPr>
    </w:p>
    <w:p w14:paraId="5FA97354" w14:textId="77777777" w:rsidR="008A63DE" w:rsidRPr="00F46F09" w:rsidRDefault="008A63DE" w:rsidP="008A63DE">
      <w:pPr>
        <w:pStyle w:val="Heading3"/>
        <w:rPr>
          <w:szCs w:val="28"/>
        </w:rPr>
      </w:pPr>
      <w:r w:rsidRPr="00F46F09">
        <w:rPr>
          <w:szCs w:val="28"/>
        </w:rPr>
        <w:t xml:space="preserve">What is the </w:t>
      </w:r>
      <w:r w:rsidRPr="00D7134E">
        <w:rPr>
          <w:szCs w:val="28"/>
        </w:rPr>
        <w:t>Social Care Waiting</w:t>
      </w:r>
      <w:r w:rsidRPr="00F46F09">
        <w:rPr>
          <w:szCs w:val="28"/>
        </w:rPr>
        <w:t xml:space="preserve"> Lists in the East Midlands project?</w:t>
      </w:r>
    </w:p>
    <w:p w14:paraId="1F90465A" w14:textId="77777777" w:rsidR="00061447" w:rsidRDefault="00A62657" w:rsidP="008A63DE">
      <w:pPr>
        <w:rPr>
          <w:sz w:val="28"/>
          <w:szCs w:val="28"/>
        </w:rPr>
      </w:pPr>
      <w:r w:rsidRPr="00D839C1">
        <w:rPr>
          <w:sz w:val="28"/>
          <w:szCs w:val="28"/>
        </w:rPr>
        <w:t xml:space="preserve">This project </w:t>
      </w:r>
      <w:r w:rsidR="00421991" w:rsidRPr="00D839C1">
        <w:rPr>
          <w:sz w:val="28"/>
          <w:szCs w:val="28"/>
        </w:rPr>
        <w:t xml:space="preserve">is </w:t>
      </w:r>
      <w:r w:rsidRPr="00D839C1">
        <w:rPr>
          <w:sz w:val="28"/>
          <w:szCs w:val="28"/>
        </w:rPr>
        <w:t xml:space="preserve">trying to make waiting for social care services better for people in the East Midlands. </w:t>
      </w:r>
    </w:p>
    <w:p w14:paraId="02BA4273" w14:textId="19BF87E8" w:rsidR="008A63DE" w:rsidRDefault="00BB4A50" w:rsidP="008A63DE">
      <w:pPr>
        <w:rPr>
          <w:sz w:val="28"/>
          <w:szCs w:val="28"/>
        </w:rPr>
      </w:pPr>
      <w:r w:rsidRPr="00D839C1">
        <w:rPr>
          <w:sz w:val="28"/>
          <w:szCs w:val="28"/>
        </w:rPr>
        <w:t>A</w:t>
      </w:r>
      <w:r w:rsidR="008A63DE" w:rsidRPr="00D839C1">
        <w:rPr>
          <w:sz w:val="28"/>
          <w:szCs w:val="28"/>
        </w:rPr>
        <w:t xml:space="preserve">dult social care departments in the East Midlands are working with </w:t>
      </w:r>
      <w:r w:rsidR="008F66B3">
        <w:rPr>
          <w:sz w:val="28"/>
          <w:szCs w:val="28"/>
        </w:rPr>
        <w:t xml:space="preserve">local people and </w:t>
      </w:r>
      <w:r w:rsidR="008A63DE" w:rsidRPr="00D839C1">
        <w:rPr>
          <w:sz w:val="28"/>
          <w:szCs w:val="28"/>
        </w:rPr>
        <w:t>the</w:t>
      </w:r>
      <w:r w:rsidR="00421991" w:rsidRPr="00D839C1">
        <w:rPr>
          <w:sz w:val="28"/>
          <w:szCs w:val="28"/>
        </w:rPr>
        <w:t xml:space="preserve"> Improving Adult Care Together</w:t>
      </w:r>
      <w:r w:rsidR="008A63DE" w:rsidRPr="00D839C1">
        <w:rPr>
          <w:sz w:val="28"/>
          <w:szCs w:val="28"/>
        </w:rPr>
        <w:t xml:space="preserve"> </w:t>
      </w:r>
      <w:r w:rsidR="008F66B3">
        <w:rPr>
          <w:sz w:val="28"/>
          <w:szCs w:val="28"/>
        </w:rPr>
        <w:t xml:space="preserve">(IMPACT) team from the </w:t>
      </w:r>
      <w:r w:rsidR="008A63DE" w:rsidRPr="00D839C1">
        <w:rPr>
          <w:sz w:val="28"/>
          <w:szCs w:val="28"/>
        </w:rPr>
        <w:t>University of Birmingham</w:t>
      </w:r>
      <w:r w:rsidR="00E853FC">
        <w:rPr>
          <w:sz w:val="28"/>
          <w:szCs w:val="28"/>
        </w:rPr>
        <w:t>. We are using</w:t>
      </w:r>
      <w:r w:rsidR="008A63DE" w:rsidRPr="00D839C1">
        <w:rPr>
          <w:sz w:val="28"/>
          <w:szCs w:val="28"/>
        </w:rPr>
        <w:t xml:space="preserve"> different types of information, e.g., research and people’s experience of</w:t>
      </w:r>
      <w:r w:rsidR="008A63DE">
        <w:rPr>
          <w:sz w:val="28"/>
          <w:szCs w:val="28"/>
        </w:rPr>
        <w:t xml:space="preserve"> being on a </w:t>
      </w:r>
      <w:r w:rsidR="008A63DE" w:rsidRPr="005773F5">
        <w:rPr>
          <w:sz w:val="28"/>
          <w:szCs w:val="28"/>
        </w:rPr>
        <w:t xml:space="preserve">waiting list </w:t>
      </w:r>
      <w:r w:rsidR="008A63DE">
        <w:rPr>
          <w:sz w:val="28"/>
          <w:szCs w:val="28"/>
        </w:rPr>
        <w:t xml:space="preserve">for </w:t>
      </w:r>
      <w:r w:rsidR="008A63DE" w:rsidRPr="005773F5">
        <w:rPr>
          <w:sz w:val="28"/>
          <w:szCs w:val="28"/>
        </w:rPr>
        <w:t>social care services</w:t>
      </w:r>
      <w:r w:rsidR="00061447">
        <w:rPr>
          <w:sz w:val="28"/>
          <w:szCs w:val="28"/>
        </w:rPr>
        <w:t xml:space="preserve"> to </w:t>
      </w:r>
      <w:r w:rsidR="00DB7BFD">
        <w:rPr>
          <w:sz w:val="28"/>
          <w:szCs w:val="28"/>
        </w:rPr>
        <w:t xml:space="preserve">decide how to try to </w:t>
      </w:r>
      <w:r w:rsidR="00061447">
        <w:rPr>
          <w:sz w:val="28"/>
          <w:szCs w:val="28"/>
        </w:rPr>
        <w:t>make things better</w:t>
      </w:r>
      <w:r w:rsidR="008A63DE" w:rsidRPr="005773F5">
        <w:rPr>
          <w:sz w:val="28"/>
          <w:szCs w:val="28"/>
        </w:rPr>
        <w:t>.</w:t>
      </w:r>
    </w:p>
    <w:p w14:paraId="3E93DC97" w14:textId="77777777" w:rsidR="008A63DE" w:rsidRPr="00D7134E" w:rsidRDefault="008A63DE" w:rsidP="008A63DE">
      <w:pPr>
        <w:rPr>
          <w:sz w:val="16"/>
          <w:szCs w:val="16"/>
        </w:rPr>
      </w:pPr>
    </w:p>
    <w:p w14:paraId="49826A25" w14:textId="77777777" w:rsidR="008A63DE" w:rsidRPr="00F46F09" w:rsidRDefault="008A63DE" w:rsidP="008A63DE">
      <w:pPr>
        <w:pStyle w:val="Heading3"/>
        <w:rPr>
          <w:szCs w:val="28"/>
        </w:rPr>
      </w:pPr>
      <w:r w:rsidRPr="00F46F09">
        <w:rPr>
          <w:szCs w:val="28"/>
        </w:rPr>
        <w:t>Why do you want my help?</w:t>
      </w:r>
    </w:p>
    <w:p w14:paraId="2B2EDD64" w14:textId="77777777" w:rsidR="008A63DE" w:rsidRDefault="008A63DE" w:rsidP="008A63DE">
      <w:pPr>
        <w:rPr>
          <w:sz w:val="28"/>
          <w:szCs w:val="28"/>
        </w:rPr>
      </w:pPr>
      <w:r w:rsidRPr="00F46F09">
        <w:rPr>
          <w:sz w:val="28"/>
          <w:szCs w:val="28"/>
        </w:rPr>
        <w:t xml:space="preserve">We believe people who </w:t>
      </w:r>
      <w:r>
        <w:rPr>
          <w:sz w:val="28"/>
          <w:szCs w:val="28"/>
        </w:rPr>
        <w:t xml:space="preserve">might need to draw on </w:t>
      </w:r>
      <w:r w:rsidRPr="00F46F09">
        <w:rPr>
          <w:sz w:val="28"/>
          <w:szCs w:val="28"/>
        </w:rPr>
        <w:t>care and support and carers will provide important views for this project.  We want to work with you to understand and include your experiences of waiting for social care services and hear your suggestions about how we can make things better</w:t>
      </w:r>
      <w:r>
        <w:rPr>
          <w:sz w:val="28"/>
          <w:szCs w:val="28"/>
        </w:rPr>
        <w:t>.</w:t>
      </w:r>
    </w:p>
    <w:p w14:paraId="3FF017E6" w14:textId="77777777" w:rsidR="008A63DE" w:rsidRPr="00D7134E" w:rsidRDefault="008A63DE" w:rsidP="008A63DE">
      <w:pPr>
        <w:rPr>
          <w:sz w:val="16"/>
          <w:szCs w:val="16"/>
        </w:rPr>
      </w:pPr>
    </w:p>
    <w:p w14:paraId="78D1B2D6" w14:textId="77777777" w:rsidR="008A63DE" w:rsidRPr="00F46F09" w:rsidRDefault="008A63DE" w:rsidP="008A63DE">
      <w:pPr>
        <w:pStyle w:val="Heading3"/>
        <w:rPr>
          <w:szCs w:val="28"/>
        </w:rPr>
      </w:pPr>
      <w:r w:rsidRPr="00F46F09">
        <w:rPr>
          <w:szCs w:val="28"/>
        </w:rPr>
        <w:t>How can I help?</w:t>
      </w:r>
    </w:p>
    <w:p w14:paraId="59D149A7" w14:textId="77777777" w:rsidR="001F4C1D" w:rsidRPr="00E96D20" w:rsidRDefault="008A63DE" w:rsidP="008A63DE">
      <w:pPr>
        <w:rPr>
          <w:sz w:val="28"/>
          <w:szCs w:val="28"/>
        </w:rPr>
      </w:pPr>
      <w:r w:rsidRPr="00F46F09">
        <w:rPr>
          <w:sz w:val="28"/>
          <w:szCs w:val="28"/>
        </w:rPr>
        <w:t xml:space="preserve">You can </w:t>
      </w:r>
      <w:r w:rsidR="002C32E7" w:rsidRPr="00E96D20">
        <w:rPr>
          <w:sz w:val="28"/>
          <w:szCs w:val="28"/>
        </w:rPr>
        <w:t xml:space="preserve">share your experience and ideas by answering </w:t>
      </w:r>
      <w:r w:rsidR="001F4C1D" w:rsidRPr="00E96D20">
        <w:rPr>
          <w:sz w:val="28"/>
          <w:szCs w:val="28"/>
        </w:rPr>
        <w:t>questions:</w:t>
      </w:r>
    </w:p>
    <w:p w14:paraId="493937D3" w14:textId="68109FAF" w:rsidR="00E96D20" w:rsidRPr="00E96D20" w:rsidRDefault="001F4C1D" w:rsidP="00E96D20">
      <w:pPr>
        <w:pStyle w:val="ListParagraph"/>
        <w:numPr>
          <w:ilvl w:val="0"/>
          <w:numId w:val="3"/>
        </w:numPr>
        <w:rPr>
          <w:sz w:val="28"/>
          <w:szCs w:val="28"/>
        </w:rPr>
      </w:pPr>
      <w:r w:rsidRPr="00E96D20">
        <w:rPr>
          <w:sz w:val="28"/>
          <w:szCs w:val="28"/>
        </w:rPr>
        <w:t>Using your phone or computer</w:t>
      </w:r>
      <w:r w:rsidR="00877D03">
        <w:rPr>
          <w:sz w:val="28"/>
          <w:szCs w:val="28"/>
        </w:rPr>
        <w:t xml:space="preserve">. Visit </w:t>
      </w:r>
      <w:hyperlink r:id="rId10" w:history="1">
        <w:r w:rsidR="00E96D20" w:rsidRPr="00E96D20">
          <w:rPr>
            <w:rStyle w:val="Hyperlink"/>
            <w:sz w:val="28"/>
            <w:szCs w:val="28"/>
          </w:rPr>
          <w:t>https://forms.office.com/e/qGi7FadKP3</w:t>
        </w:r>
      </w:hyperlink>
      <w:r w:rsidR="00E96D20" w:rsidRPr="00E96D20">
        <w:rPr>
          <w:sz w:val="28"/>
          <w:szCs w:val="28"/>
        </w:rPr>
        <w:t xml:space="preserve"> or  </w:t>
      </w:r>
    </w:p>
    <w:p w14:paraId="331F7AC3" w14:textId="77777777" w:rsidR="00E96D20" w:rsidRPr="00E96D20" w:rsidRDefault="00E96D20" w:rsidP="00E96D20">
      <w:pPr>
        <w:pStyle w:val="ListParagraph"/>
        <w:rPr>
          <w:sz w:val="28"/>
          <w:szCs w:val="28"/>
        </w:rPr>
      </w:pPr>
      <w:r w:rsidRPr="00E96D20">
        <w:rPr>
          <w:noProof/>
          <w:sz w:val="28"/>
          <w:szCs w:val="28"/>
        </w:rPr>
        <w:drawing>
          <wp:anchor distT="0" distB="0" distL="114300" distR="114300" simplePos="0" relativeHeight="251658240" behindDoc="0" locked="0" layoutInCell="1" allowOverlap="1" wp14:anchorId="1E190E49" wp14:editId="5C2360BC">
            <wp:simplePos x="0" y="0"/>
            <wp:positionH relativeFrom="column">
              <wp:posOffset>1405890</wp:posOffset>
            </wp:positionH>
            <wp:positionV relativeFrom="paragraph">
              <wp:posOffset>88900</wp:posOffset>
            </wp:positionV>
            <wp:extent cx="814070" cy="819150"/>
            <wp:effectExtent l="0" t="0" r="5080" b="0"/>
            <wp:wrapThrough wrapText="bothSides">
              <wp:wrapPolygon edited="0">
                <wp:start x="0" y="0"/>
                <wp:lineTo x="0" y="21098"/>
                <wp:lineTo x="21229" y="21098"/>
                <wp:lineTo x="21229" y="0"/>
                <wp:lineTo x="0" y="0"/>
              </wp:wrapPolygon>
            </wp:wrapThrough>
            <wp:docPr id="351125965" name="Picture 351125965"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qr code with black squares&#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070" cy="819150"/>
                    </a:xfrm>
                    <a:prstGeom prst="rect">
                      <a:avLst/>
                    </a:prstGeom>
                  </pic:spPr>
                </pic:pic>
              </a:graphicData>
            </a:graphic>
            <wp14:sizeRelH relativeFrom="margin">
              <wp14:pctWidth>0</wp14:pctWidth>
            </wp14:sizeRelH>
            <wp14:sizeRelV relativeFrom="margin">
              <wp14:pctHeight>0</wp14:pctHeight>
            </wp14:sizeRelV>
          </wp:anchor>
        </w:drawing>
      </w:r>
    </w:p>
    <w:p w14:paraId="59B54DE6" w14:textId="3DA62B30" w:rsidR="00E96D20" w:rsidRPr="00E96D20" w:rsidRDefault="00E96D20" w:rsidP="00E96D20">
      <w:pPr>
        <w:pStyle w:val="ListParagraph"/>
        <w:rPr>
          <w:sz w:val="28"/>
          <w:szCs w:val="28"/>
        </w:rPr>
      </w:pPr>
    </w:p>
    <w:p w14:paraId="062AE55D" w14:textId="30B145AE" w:rsidR="00E96D20" w:rsidRPr="00E96D20" w:rsidRDefault="00E96D20" w:rsidP="00E96D20">
      <w:pPr>
        <w:pStyle w:val="ListParagraph"/>
        <w:rPr>
          <w:sz w:val="28"/>
          <w:szCs w:val="28"/>
        </w:rPr>
      </w:pPr>
    </w:p>
    <w:p w14:paraId="13A371C2" w14:textId="27BFF53C" w:rsidR="00305391" w:rsidRPr="00C279FA" w:rsidRDefault="00E96D20">
      <w:pPr>
        <w:pStyle w:val="ListParagraph"/>
        <w:numPr>
          <w:ilvl w:val="0"/>
          <w:numId w:val="3"/>
        </w:numPr>
        <w:rPr>
          <w:szCs w:val="28"/>
        </w:rPr>
      </w:pPr>
      <w:r w:rsidRPr="00872EB6">
        <w:rPr>
          <w:sz w:val="28"/>
          <w:szCs w:val="28"/>
        </w:rPr>
        <w:t xml:space="preserve">Joining an </w:t>
      </w:r>
      <w:r w:rsidR="00C536F3" w:rsidRPr="00872EB6">
        <w:rPr>
          <w:sz w:val="28"/>
          <w:szCs w:val="28"/>
        </w:rPr>
        <w:t xml:space="preserve">online </w:t>
      </w:r>
      <w:r w:rsidR="0023686E" w:rsidRPr="00872EB6">
        <w:rPr>
          <w:sz w:val="28"/>
          <w:szCs w:val="28"/>
        </w:rPr>
        <w:t>meeting</w:t>
      </w:r>
      <w:r w:rsidRPr="00872EB6">
        <w:rPr>
          <w:sz w:val="28"/>
          <w:szCs w:val="28"/>
        </w:rPr>
        <w:t xml:space="preserve"> with </w:t>
      </w:r>
      <w:r w:rsidR="00967E74">
        <w:rPr>
          <w:sz w:val="28"/>
          <w:szCs w:val="28"/>
        </w:rPr>
        <w:t>Naomi and Lorraine from IMPACT</w:t>
      </w:r>
      <w:r w:rsidRPr="00872EB6">
        <w:rPr>
          <w:sz w:val="28"/>
          <w:szCs w:val="28"/>
        </w:rPr>
        <w:t xml:space="preserve"> </w:t>
      </w:r>
      <w:r w:rsidR="00C279FA">
        <w:rPr>
          <w:sz w:val="28"/>
          <w:szCs w:val="28"/>
        </w:rPr>
        <w:t>to share your views</w:t>
      </w:r>
      <w:r w:rsidR="00192578">
        <w:rPr>
          <w:sz w:val="28"/>
          <w:szCs w:val="28"/>
        </w:rPr>
        <w:t xml:space="preserve"> and ideas</w:t>
      </w:r>
      <w:r w:rsidR="00C279FA">
        <w:rPr>
          <w:sz w:val="28"/>
          <w:szCs w:val="28"/>
        </w:rPr>
        <w:t>.</w:t>
      </w:r>
    </w:p>
    <w:p w14:paraId="36175B62" w14:textId="052D0EC3" w:rsidR="00C279FA" w:rsidRDefault="00192578" w:rsidP="00C279FA">
      <w:pPr>
        <w:pStyle w:val="ListParagraph"/>
        <w:rPr>
          <w:sz w:val="28"/>
          <w:szCs w:val="28"/>
        </w:rPr>
      </w:pPr>
      <w:r w:rsidRPr="663BE38D">
        <w:rPr>
          <w:sz w:val="28"/>
          <w:szCs w:val="28"/>
        </w:rPr>
        <w:t>The online meeting for your area will be on</w:t>
      </w:r>
      <w:r w:rsidR="006D50F7">
        <w:rPr>
          <w:sz w:val="28"/>
          <w:szCs w:val="28"/>
        </w:rPr>
        <w:t>:</w:t>
      </w:r>
    </w:p>
    <w:p w14:paraId="75AD6AA4" w14:textId="77777777" w:rsidR="006D50F7" w:rsidRDefault="006D50F7" w:rsidP="00C279FA">
      <w:pPr>
        <w:pStyle w:val="ListParagraph"/>
        <w:rPr>
          <w:sz w:val="28"/>
          <w:szCs w:val="28"/>
        </w:rPr>
      </w:pPr>
    </w:p>
    <w:p w14:paraId="0D4CD3FF" w14:textId="348BFA42" w:rsidR="006D50F7" w:rsidRPr="006D50F7" w:rsidRDefault="0028361B" w:rsidP="00C279FA">
      <w:pPr>
        <w:pStyle w:val="ListParagraph"/>
        <w:rPr>
          <w:b/>
          <w:bCs/>
          <w:color w:val="FF0000"/>
          <w:sz w:val="28"/>
          <w:szCs w:val="28"/>
        </w:rPr>
      </w:pPr>
      <w:r>
        <w:rPr>
          <w:b/>
          <w:bCs/>
          <w:color w:val="FF0000"/>
          <w:sz w:val="28"/>
          <w:szCs w:val="28"/>
        </w:rPr>
        <w:t>Wednesday 25</w:t>
      </w:r>
      <w:r w:rsidRPr="0028361B">
        <w:rPr>
          <w:b/>
          <w:bCs/>
          <w:color w:val="FF0000"/>
          <w:sz w:val="28"/>
          <w:szCs w:val="28"/>
          <w:vertAlign w:val="superscript"/>
        </w:rPr>
        <w:t>th</w:t>
      </w:r>
      <w:r>
        <w:rPr>
          <w:b/>
          <w:bCs/>
          <w:color w:val="FF0000"/>
          <w:sz w:val="28"/>
          <w:szCs w:val="28"/>
        </w:rPr>
        <w:t xml:space="preserve"> October 1.30pm – 2.30</w:t>
      </w:r>
      <w:r w:rsidR="00B20C7B">
        <w:rPr>
          <w:b/>
          <w:bCs/>
          <w:color w:val="FF0000"/>
          <w:sz w:val="28"/>
          <w:szCs w:val="28"/>
        </w:rPr>
        <w:t>pm</w:t>
      </w:r>
    </w:p>
    <w:p w14:paraId="2E2875E4" w14:textId="77777777" w:rsidR="00856904" w:rsidRDefault="00856904" w:rsidP="00C279FA">
      <w:pPr>
        <w:pStyle w:val="ListParagraph"/>
        <w:rPr>
          <w:sz w:val="28"/>
          <w:szCs w:val="28"/>
        </w:rPr>
      </w:pPr>
    </w:p>
    <w:p w14:paraId="2F3ABBA0" w14:textId="77777777" w:rsidR="0065020A" w:rsidRDefault="0065020A" w:rsidP="00C279FA">
      <w:pPr>
        <w:pStyle w:val="ListParagraph"/>
        <w:rPr>
          <w:sz w:val="28"/>
          <w:szCs w:val="28"/>
        </w:rPr>
      </w:pPr>
    </w:p>
    <w:p w14:paraId="4F7E64AF" w14:textId="7C038CBA" w:rsidR="00192578" w:rsidRDefault="00192578" w:rsidP="00C279FA">
      <w:pPr>
        <w:pStyle w:val="ListParagraph"/>
        <w:rPr>
          <w:sz w:val="28"/>
          <w:szCs w:val="28"/>
        </w:rPr>
      </w:pPr>
      <w:r>
        <w:rPr>
          <w:sz w:val="28"/>
          <w:szCs w:val="28"/>
        </w:rPr>
        <w:lastRenderedPageBreak/>
        <w:t>You can register for the online meeting using the following link:</w:t>
      </w:r>
    </w:p>
    <w:p w14:paraId="61C3356C" w14:textId="77777777" w:rsidR="0065020A" w:rsidRDefault="0065020A" w:rsidP="00C279FA">
      <w:pPr>
        <w:pStyle w:val="ListParagraph"/>
        <w:rPr>
          <w:sz w:val="28"/>
          <w:szCs w:val="28"/>
        </w:rPr>
      </w:pPr>
    </w:p>
    <w:p w14:paraId="329EE6D0" w14:textId="150984DE" w:rsidR="0065020A" w:rsidRDefault="003839A3" w:rsidP="00C279FA">
      <w:pPr>
        <w:pStyle w:val="ListParagraph"/>
        <w:rPr>
          <w:sz w:val="28"/>
          <w:szCs w:val="28"/>
        </w:rPr>
      </w:pPr>
      <w:hyperlink r:id="rId12" w:history="1">
        <w:r w:rsidR="0065020A" w:rsidRPr="00BD3FA2">
          <w:rPr>
            <w:rStyle w:val="Hyperlink"/>
          </w:rPr>
          <w:t>https://www.eventbrite.co.uk/e/social-care-waiting-lists-nottingham-city-and-nottinghamshire-councils-tickets-733476747697?aff=oddtdtcreator</w:t>
        </w:r>
      </w:hyperlink>
    </w:p>
    <w:p w14:paraId="312A85E6" w14:textId="77777777" w:rsidR="00192578" w:rsidRDefault="00192578" w:rsidP="00C279FA">
      <w:pPr>
        <w:pStyle w:val="ListParagraph"/>
        <w:rPr>
          <w:sz w:val="28"/>
          <w:szCs w:val="28"/>
        </w:rPr>
      </w:pPr>
    </w:p>
    <w:p w14:paraId="0A6780CD" w14:textId="0E872947" w:rsidR="00192578" w:rsidRDefault="00192578" w:rsidP="00C279FA">
      <w:pPr>
        <w:pStyle w:val="ListParagraph"/>
        <w:rPr>
          <w:sz w:val="28"/>
          <w:szCs w:val="28"/>
        </w:rPr>
      </w:pPr>
      <w:r>
        <w:rPr>
          <w:sz w:val="28"/>
          <w:szCs w:val="28"/>
        </w:rPr>
        <w:t>We have a limited number of places so please register as soon as possible if you would like to take part</w:t>
      </w:r>
      <w:r w:rsidR="009912E0">
        <w:rPr>
          <w:sz w:val="28"/>
          <w:szCs w:val="28"/>
        </w:rPr>
        <w:t>.</w:t>
      </w:r>
    </w:p>
    <w:p w14:paraId="02A203AD" w14:textId="77777777" w:rsidR="00192578" w:rsidRPr="00872EB6" w:rsidRDefault="00192578" w:rsidP="00C279FA">
      <w:pPr>
        <w:pStyle w:val="ListParagraph"/>
        <w:rPr>
          <w:szCs w:val="28"/>
        </w:rPr>
      </w:pPr>
    </w:p>
    <w:p w14:paraId="6FD67302" w14:textId="58501787" w:rsidR="008A63DE" w:rsidRPr="00F46F09" w:rsidRDefault="008A63DE" w:rsidP="008A63DE">
      <w:pPr>
        <w:pStyle w:val="Heading3"/>
        <w:rPr>
          <w:szCs w:val="28"/>
        </w:rPr>
      </w:pPr>
      <w:r w:rsidRPr="00F46F09">
        <w:rPr>
          <w:szCs w:val="28"/>
        </w:rPr>
        <w:t>How will you use this information?</w:t>
      </w:r>
    </w:p>
    <w:p w14:paraId="110709E4" w14:textId="77777777" w:rsidR="008A63DE" w:rsidRDefault="008A63DE" w:rsidP="008A63DE">
      <w:pPr>
        <w:rPr>
          <w:sz w:val="28"/>
          <w:szCs w:val="28"/>
        </w:rPr>
      </w:pPr>
      <w:r w:rsidRPr="00F46F09">
        <w:rPr>
          <w:sz w:val="28"/>
          <w:szCs w:val="28"/>
        </w:rPr>
        <w:t xml:space="preserve">We will use </w:t>
      </w:r>
      <w:r>
        <w:rPr>
          <w:sz w:val="28"/>
          <w:szCs w:val="28"/>
        </w:rPr>
        <w:t xml:space="preserve">what you tell us along </w:t>
      </w:r>
      <w:r w:rsidRPr="00F46F09">
        <w:rPr>
          <w:sz w:val="28"/>
          <w:szCs w:val="28"/>
        </w:rPr>
        <w:t xml:space="preserve">with other </w:t>
      </w:r>
      <w:r>
        <w:rPr>
          <w:sz w:val="28"/>
          <w:szCs w:val="28"/>
        </w:rPr>
        <w:t xml:space="preserve">information </w:t>
      </w:r>
      <w:r w:rsidRPr="00F46F09">
        <w:rPr>
          <w:sz w:val="28"/>
          <w:szCs w:val="28"/>
        </w:rPr>
        <w:t xml:space="preserve">to better understand the experience of </w:t>
      </w:r>
      <w:r>
        <w:rPr>
          <w:sz w:val="28"/>
          <w:szCs w:val="28"/>
        </w:rPr>
        <w:t xml:space="preserve">being on a </w:t>
      </w:r>
      <w:r w:rsidRPr="00F46F09">
        <w:rPr>
          <w:sz w:val="28"/>
          <w:szCs w:val="28"/>
        </w:rPr>
        <w:t xml:space="preserve">waiting </w:t>
      </w:r>
      <w:r>
        <w:rPr>
          <w:sz w:val="28"/>
          <w:szCs w:val="28"/>
        </w:rPr>
        <w:t xml:space="preserve">list </w:t>
      </w:r>
      <w:r w:rsidRPr="00F46F09">
        <w:rPr>
          <w:sz w:val="28"/>
          <w:szCs w:val="28"/>
        </w:rPr>
        <w:t xml:space="preserve">for social care services. We want to know what currently works well, what does not work well and your ideas about how we can make things better. This will help us in the next stage where we will decide which ideas we can focus on for the rest of the project. </w:t>
      </w:r>
    </w:p>
    <w:p w14:paraId="56133489" w14:textId="77777777" w:rsidR="008A63DE" w:rsidRPr="00D7134E" w:rsidRDefault="008A63DE" w:rsidP="008A63DE">
      <w:pPr>
        <w:rPr>
          <w:sz w:val="16"/>
          <w:szCs w:val="16"/>
        </w:rPr>
      </w:pPr>
    </w:p>
    <w:p w14:paraId="4A770AE6" w14:textId="77777777" w:rsidR="00305391" w:rsidRDefault="00305391" w:rsidP="00305391">
      <w:pPr>
        <w:pStyle w:val="Heading3"/>
      </w:pPr>
      <w:r>
        <w:t xml:space="preserve">What </w:t>
      </w:r>
      <w:r w:rsidRPr="00676EA0">
        <w:t>happens</w:t>
      </w:r>
      <w:r>
        <w:t xml:space="preserve"> next?</w:t>
      </w:r>
    </w:p>
    <w:p w14:paraId="53E9E3F5" w14:textId="5FBDB58E" w:rsidR="00305391" w:rsidRPr="00995D15" w:rsidRDefault="00305391" w:rsidP="00305391">
      <w:pPr>
        <w:rPr>
          <w:strike/>
          <w:sz w:val="28"/>
          <w:szCs w:val="28"/>
        </w:rPr>
      </w:pPr>
      <w:r w:rsidRPr="338E7AEC">
        <w:rPr>
          <w:sz w:val="28"/>
          <w:szCs w:val="28"/>
        </w:rPr>
        <w:t>We are planning some workshops to look at what people told us</w:t>
      </w:r>
      <w:r w:rsidR="006339A9">
        <w:rPr>
          <w:sz w:val="28"/>
          <w:szCs w:val="28"/>
        </w:rPr>
        <w:t xml:space="preserve"> and to decide what to do next</w:t>
      </w:r>
      <w:r w:rsidRPr="338E7AEC">
        <w:rPr>
          <w:sz w:val="28"/>
          <w:szCs w:val="28"/>
        </w:rPr>
        <w:t xml:space="preserve">. If you would like to come to a workshop, please </w:t>
      </w:r>
      <w:r w:rsidR="00206159" w:rsidRPr="338E7AEC">
        <w:rPr>
          <w:sz w:val="28"/>
          <w:szCs w:val="28"/>
        </w:rPr>
        <w:t>let the person you speak with know</w:t>
      </w:r>
      <w:r w:rsidR="001A4404" w:rsidRPr="338E7AEC">
        <w:rPr>
          <w:sz w:val="28"/>
          <w:szCs w:val="28"/>
        </w:rPr>
        <w:t>, or share your contact details on the online form</w:t>
      </w:r>
      <w:r w:rsidR="00206159" w:rsidRPr="338E7AEC">
        <w:rPr>
          <w:sz w:val="28"/>
          <w:szCs w:val="28"/>
        </w:rPr>
        <w:t xml:space="preserve">. </w:t>
      </w:r>
    </w:p>
    <w:p w14:paraId="4EDB1601" w14:textId="0AE49BD2" w:rsidR="00305391" w:rsidRDefault="007A3084" w:rsidP="00305391">
      <w:pPr>
        <w:rPr>
          <w:rFonts w:cstheme="minorHAnsi"/>
          <w:sz w:val="28"/>
          <w:szCs w:val="28"/>
        </w:rPr>
      </w:pPr>
      <w:r w:rsidRPr="00995D15">
        <w:rPr>
          <w:rFonts w:cstheme="minorHAnsi"/>
          <w:sz w:val="28"/>
          <w:szCs w:val="28"/>
        </w:rPr>
        <w:t>We know not everyone will be able to make a workshop</w:t>
      </w:r>
      <w:r w:rsidR="00305391" w:rsidRPr="00995D15">
        <w:rPr>
          <w:rFonts w:cstheme="minorHAnsi"/>
          <w:sz w:val="28"/>
          <w:szCs w:val="28"/>
        </w:rPr>
        <w:t xml:space="preserve">, but </w:t>
      </w:r>
      <w:r w:rsidR="00227EBD">
        <w:rPr>
          <w:rFonts w:cstheme="minorHAnsi"/>
          <w:sz w:val="28"/>
          <w:szCs w:val="28"/>
        </w:rPr>
        <w:t>we are creating ways to keep local communities updated on our progress</w:t>
      </w:r>
      <w:r w:rsidR="00F27993">
        <w:rPr>
          <w:rFonts w:cstheme="minorHAnsi"/>
          <w:sz w:val="28"/>
          <w:szCs w:val="28"/>
        </w:rPr>
        <w:t>.</w:t>
      </w:r>
    </w:p>
    <w:p w14:paraId="04F45925" w14:textId="77777777" w:rsidR="00305391" w:rsidRDefault="00305391" w:rsidP="00305391"/>
    <w:p w14:paraId="39D35B43" w14:textId="77777777" w:rsidR="008A63DE" w:rsidRPr="00F46F09" w:rsidRDefault="008A63DE" w:rsidP="008A63DE">
      <w:pPr>
        <w:pStyle w:val="Heading3"/>
        <w:rPr>
          <w:szCs w:val="28"/>
        </w:rPr>
      </w:pPr>
      <w:r w:rsidRPr="00F46F09">
        <w:rPr>
          <w:szCs w:val="28"/>
        </w:rPr>
        <w:t>Where can I find out more about the IMPACT Centre at the University of Birmingham?</w:t>
      </w:r>
    </w:p>
    <w:p w14:paraId="7C60FDF7" w14:textId="77777777" w:rsidR="008A63DE" w:rsidRPr="00F46F09" w:rsidRDefault="008A63DE" w:rsidP="008A63DE">
      <w:pPr>
        <w:rPr>
          <w:sz w:val="28"/>
          <w:szCs w:val="28"/>
        </w:rPr>
      </w:pPr>
      <w:r w:rsidRPr="00F46F09">
        <w:rPr>
          <w:sz w:val="28"/>
          <w:szCs w:val="28"/>
        </w:rPr>
        <w:t xml:space="preserve">You can find out more about the IMPACT Centre at </w:t>
      </w:r>
      <w:r w:rsidRPr="005E4591">
        <w:rPr>
          <w:sz w:val="28"/>
          <w:szCs w:val="28"/>
        </w:rPr>
        <w:t>https://impact.bham.ac.uk/.</w:t>
      </w:r>
      <w:r w:rsidRPr="00F46F09">
        <w:rPr>
          <w:sz w:val="28"/>
          <w:szCs w:val="28"/>
        </w:rPr>
        <w:t xml:space="preserve"> You can also find out more about our approach to this project </w:t>
      </w:r>
      <w:r w:rsidRPr="005E4591">
        <w:rPr>
          <w:sz w:val="28"/>
          <w:szCs w:val="28"/>
        </w:rPr>
        <w:t>at https://impact.bham.ac.uk/our-projects/demonstrators/</w:t>
      </w:r>
      <w:r w:rsidRPr="00F46F09">
        <w:rPr>
          <w:sz w:val="28"/>
          <w:szCs w:val="28"/>
        </w:rPr>
        <w:t>.</w:t>
      </w:r>
    </w:p>
    <w:p w14:paraId="133F9697" w14:textId="2BF0F4DF" w:rsidR="00305391" w:rsidRDefault="00305391">
      <w:pPr>
        <w:rPr>
          <w:szCs w:val="28"/>
        </w:rPr>
      </w:pPr>
    </w:p>
    <w:p w14:paraId="336FD1F8" w14:textId="77777777" w:rsidR="00305391" w:rsidRPr="00D7134E" w:rsidRDefault="00305391" w:rsidP="00305391">
      <w:pPr>
        <w:rPr>
          <w:b/>
          <w:bCs/>
          <w:sz w:val="28"/>
          <w:szCs w:val="28"/>
        </w:rPr>
      </w:pPr>
      <w:r w:rsidRPr="00D7134E">
        <w:rPr>
          <w:b/>
          <w:bCs/>
          <w:sz w:val="28"/>
          <w:szCs w:val="28"/>
        </w:rPr>
        <w:t>We are very grateful to you for taking the time to give us this feedback.</w:t>
      </w:r>
    </w:p>
    <w:p w14:paraId="63D6DFFF" w14:textId="77777777" w:rsidR="00305391" w:rsidRPr="00F46F09" w:rsidRDefault="00305391" w:rsidP="00305391">
      <w:pPr>
        <w:rPr>
          <w:sz w:val="28"/>
          <w:szCs w:val="28"/>
        </w:rPr>
      </w:pPr>
      <w:r w:rsidRPr="00D7134E">
        <w:rPr>
          <w:b/>
          <w:bCs/>
          <w:sz w:val="28"/>
          <w:szCs w:val="28"/>
        </w:rPr>
        <w:t>Naomi Russell and Lorraine Mighty, Senior Strategic Improvement Coaches at IMPACT (Improving Adult Care Together)</w:t>
      </w:r>
    </w:p>
    <w:p w14:paraId="1D4D2421" w14:textId="3661F67B" w:rsidR="0040255D" w:rsidRDefault="0040255D">
      <w:pPr>
        <w:rPr>
          <w:rFonts w:asciiTheme="majorHAnsi" w:eastAsiaTheme="majorEastAsia" w:hAnsiTheme="majorHAnsi" w:cstheme="majorBidi"/>
          <w:b/>
          <w:color w:val="7030A0"/>
          <w:sz w:val="28"/>
          <w:szCs w:val="28"/>
        </w:rPr>
      </w:pPr>
    </w:p>
    <w:sectPr w:rsidR="0040255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9DCB7" w14:textId="77777777" w:rsidR="004971D2" w:rsidRDefault="004971D2" w:rsidP="00F0167E">
      <w:pPr>
        <w:spacing w:after="0" w:line="240" w:lineRule="auto"/>
      </w:pPr>
      <w:r>
        <w:separator/>
      </w:r>
    </w:p>
  </w:endnote>
  <w:endnote w:type="continuationSeparator" w:id="0">
    <w:p w14:paraId="0453DFE7" w14:textId="77777777" w:rsidR="004971D2" w:rsidRDefault="004971D2" w:rsidP="00F0167E">
      <w:pPr>
        <w:spacing w:after="0" w:line="240" w:lineRule="auto"/>
      </w:pPr>
      <w:r>
        <w:continuationSeparator/>
      </w:r>
    </w:p>
  </w:endnote>
  <w:endnote w:type="continuationNotice" w:id="1">
    <w:p w14:paraId="35EEBFEC" w14:textId="77777777" w:rsidR="004971D2" w:rsidRDefault="00497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76B599A" w14:paraId="6DD70FC7" w14:textId="77777777" w:rsidTr="076B599A">
      <w:trPr>
        <w:trHeight w:val="300"/>
      </w:trPr>
      <w:tc>
        <w:tcPr>
          <w:tcW w:w="3005" w:type="dxa"/>
        </w:tcPr>
        <w:p w14:paraId="55AD78AD" w14:textId="3506421B" w:rsidR="076B599A" w:rsidRDefault="076B599A" w:rsidP="076B599A">
          <w:pPr>
            <w:pStyle w:val="Header"/>
            <w:ind w:left="-115"/>
          </w:pPr>
        </w:p>
      </w:tc>
      <w:tc>
        <w:tcPr>
          <w:tcW w:w="3005" w:type="dxa"/>
        </w:tcPr>
        <w:p w14:paraId="1BD92E7B" w14:textId="7A766FE4" w:rsidR="076B599A" w:rsidRDefault="076B599A" w:rsidP="076B599A">
          <w:pPr>
            <w:pStyle w:val="Header"/>
            <w:jc w:val="center"/>
          </w:pPr>
        </w:p>
      </w:tc>
      <w:tc>
        <w:tcPr>
          <w:tcW w:w="3005" w:type="dxa"/>
        </w:tcPr>
        <w:p w14:paraId="1800EBCF" w14:textId="21B3E07A" w:rsidR="076B599A" w:rsidRDefault="076B599A" w:rsidP="076B599A">
          <w:pPr>
            <w:pStyle w:val="Header"/>
            <w:ind w:right="-115"/>
            <w:jc w:val="right"/>
          </w:pPr>
        </w:p>
      </w:tc>
    </w:tr>
  </w:tbl>
  <w:p w14:paraId="3DD01519" w14:textId="7762D8B5" w:rsidR="076B599A" w:rsidRDefault="076B599A" w:rsidP="076B5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8E98A" w14:textId="77777777" w:rsidR="004971D2" w:rsidRDefault="004971D2" w:rsidP="00F0167E">
      <w:pPr>
        <w:spacing w:after="0" w:line="240" w:lineRule="auto"/>
      </w:pPr>
      <w:r>
        <w:separator/>
      </w:r>
    </w:p>
  </w:footnote>
  <w:footnote w:type="continuationSeparator" w:id="0">
    <w:p w14:paraId="6D14FBFC" w14:textId="77777777" w:rsidR="004971D2" w:rsidRDefault="004971D2" w:rsidP="00F0167E">
      <w:pPr>
        <w:spacing w:after="0" w:line="240" w:lineRule="auto"/>
      </w:pPr>
      <w:r>
        <w:continuationSeparator/>
      </w:r>
    </w:p>
  </w:footnote>
  <w:footnote w:type="continuationNotice" w:id="1">
    <w:p w14:paraId="6B325A11" w14:textId="77777777" w:rsidR="004971D2" w:rsidRDefault="004971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D3CCC" w14:textId="68CE8C7D" w:rsidR="00F0167E" w:rsidRDefault="00F0167E">
    <w:pPr>
      <w:pStyle w:val="Header"/>
    </w:pPr>
    <w:r>
      <w:rPr>
        <w:noProof/>
      </w:rPr>
      <w:drawing>
        <wp:inline distT="0" distB="0" distL="0" distR="0" wp14:anchorId="0E420022" wp14:editId="48C69F74">
          <wp:extent cx="806450" cy="508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8205" cy="522334"/>
                  </a:xfrm>
                  <a:prstGeom prst="rect">
                    <a:avLst/>
                  </a:prstGeom>
                </pic:spPr>
              </pic:pic>
            </a:graphicData>
          </a:graphic>
        </wp:inline>
      </w:drawing>
    </w:r>
    <w:r>
      <w:tab/>
    </w:r>
    <w:r>
      <w:tab/>
    </w:r>
    <w:r>
      <w:rPr>
        <w:noProof/>
      </w:rPr>
      <w:drawing>
        <wp:inline distT="0" distB="0" distL="0" distR="0" wp14:anchorId="56F08661" wp14:editId="64601173">
          <wp:extent cx="1377950" cy="3714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00077" cy="377398"/>
                  </a:xfrm>
                  <a:prstGeom prst="rect">
                    <a:avLst/>
                  </a:prstGeom>
                </pic:spPr>
              </pic:pic>
            </a:graphicData>
          </a:graphic>
        </wp:inline>
      </w:drawing>
    </w:r>
  </w:p>
  <w:p w14:paraId="16E324B3" w14:textId="77777777" w:rsidR="00F0167E" w:rsidRDefault="00F01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3C3"/>
    <w:multiLevelType w:val="hybridMultilevel"/>
    <w:tmpl w:val="06B01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A52EAF"/>
    <w:multiLevelType w:val="hybridMultilevel"/>
    <w:tmpl w:val="083C4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FD51B9"/>
    <w:multiLevelType w:val="hybridMultilevel"/>
    <w:tmpl w:val="D3A6FE50"/>
    <w:lvl w:ilvl="0" w:tplc="D1F2E73E">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40DB2"/>
    <w:multiLevelType w:val="hybridMultilevel"/>
    <w:tmpl w:val="B074D73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586891621">
    <w:abstractNumId w:val="2"/>
  </w:num>
  <w:num w:numId="2" w16cid:durableId="1899780525">
    <w:abstractNumId w:val="0"/>
  </w:num>
  <w:num w:numId="3" w16cid:durableId="1985813055">
    <w:abstractNumId w:val="1"/>
  </w:num>
  <w:num w:numId="4" w16cid:durableId="633330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7E"/>
    <w:rsid w:val="00030BFA"/>
    <w:rsid w:val="000313DA"/>
    <w:rsid w:val="00061447"/>
    <w:rsid w:val="00153535"/>
    <w:rsid w:val="0018010E"/>
    <w:rsid w:val="00192578"/>
    <w:rsid w:val="001A4404"/>
    <w:rsid w:val="001F4C1D"/>
    <w:rsid w:val="00206159"/>
    <w:rsid w:val="0022287C"/>
    <w:rsid w:val="00227EBD"/>
    <w:rsid w:val="0023686E"/>
    <w:rsid w:val="00276BF0"/>
    <w:rsid w:val="0028361B"/>
    <w:rsid w:val="002C1B6D"/>
    <w:rsid w:val="002C32E7"/>
    <w:rsid w:val="00305391"/>
    <w:rsid w:val="00313054"/>
    <w:rsid w:val="00331C52"/>
    <w:rsid w:val="00364FD4"/>
    <w:rsid w:val="003839A3"/>
    <w:rsid w:val="003E1201"/>
    <w:rsid w:val="003E358B"/>
    <w:rsid w:val="0040255D"/>
    <w:rsid w:val="00421991"/>
    <w:rsid w:val="0045271E"/>
    <w:rsid w:val="00460364"/>
    <w:rsid w:val="00494DA6"/>
    <w:rsid w:val="004971D2"/>
    <w:rsid w:val="005A3948"/>
    <w:rsid w:val="005A635B"/>
    <w:rsid w:val="005D1E6E"/>
    <w:rsid w:val="00632BB7"/>
    <w:rsid w:val="006339A9"/>
    <w:rsid w:val="0065020A"/>
    <w:rsid w:val="00676EA0"/>
    <w:rsid w:val="00685001"/>
    <w:rsid w:val="006D50F7"/>
    <w:rsid w:val="007871D7"/>
    <w:rsid w:val="007A3084"/>
    <w:rsid w:val="00820458"/>
    <w:rsid w:val="00825925"/>
    <w:rsid w:val="008504B8"/>
    <w:rsid w:val="00856904"/>
    <w:rsid w:val="00872EB6"/>
    <w:rsid w:val="00877D03"/>
    <w:rsid w:val="008804A0"/>
    <w:rsid w:val="008979C5"/>
    <w:rsid w:val="008A63DE"/>
    <w:rsid w:val="008C38B8"/>
    <w:rsid w:val="008F66B3"/>
    <w:rsid w:val="0090542E"/>
    <w:rsid w:val="00906390"/>
    <w:rsid w:val="00927417"/>
    <w:rsid w:val="00967E74"/>
    <w:rsid w:val="009748DD"/>
    <w:rsid w:val="009912E0"/>
    <w:rsid w:val="00995D15"/>
    <w:rsid w:val="009C77F4"/>
    <w:rsid w:val="009D0ACA"/>
    <w:rsid w:val="009F4AFB"/>
    <w:rsid w:val="00A10053"/>
    <w:rsid w:val="00A40CCB"/>
    <w:rsid w:val="00A62657"/>
    <w:rsid w:val="00A94907"/>
    <w:rsid w:val="00AC333C"/>
    <w:rsid w:val="00AD4FD0"/>
    <w:rsid w:val="00AE7D33"/>
    <w:rsid w:val="00B20C7B"/>
    <w:rsid w:val="00BB4A50"/>
    <w:rsid w:val="00C2553C"/>
    <w:rsid w:val="00C279FA"/>
    <w:rsid w:val="00C536F3"/>
    <w:rsid w:val="00C936DE"/>
    <w:rsid w:val="00CD4F0C"/>
    <w:rsid w:val="00CE7C0B"/>
    <w:rsid w:val="00D839C1"/>
    <w:rsid w:val="00DB7BFD"/>
    <w:rsid w:val="00DE2770"/>
    <w:rsid w:val="00E464B4"/>
    <w:rsid w:val="00E853FC"/>
    <w:rsid w:val="00E96D20"/>
    <w:rsid w:val="00EA00E5"/>
    <w:rsid w:val="00EA14CD"/>
    <w:rsid w:val="00ED1409"/>
    <w:rsid w:val="00EF36AE"/>
    <w:rsid w:val="00F0167E"/>
    <w:rsid w:val="00F27993"/>
    <w:rsid w:val="00F93AE3"/>
    <w:rsid w:val="00FC6912"/>
    <w:rsid w:val="00FE6CBD"/>
    <w:rsid w:val="076B599A"/>
    <w:rsid w:val="3168FB25"/>
    <w:rsid w:val="338E7AEC"/>
    <w:rsid w:val="57B36713"/>
    <w:rsid w:val="663BE3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E53B"/>
  <w15:chartTrackingRefBased/>
  <w15:docId w15:val="{778A1C35-CF59-4882-8C26-207B22D25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1409"/>
    <w:pPr>
      <w:keepNext/>
      <w:keepLines/>
      <w:spacing w:before="240" w:after="0"/>
      <w:outlineLvl w:val="0"/>
    </w:pPr>
    <w:rPr>
      <w:rFonts w:asciiTheme="majorHAnsi" w:eastAsiaTheme="majorEastAsia" w:hAnsiTheme="majorHAnsi" w:cstheme="majorBidi"/>
      <w:b/>
      <w:color w:val="7030A0"/>
      <w:sz w:val="32"/>
      <w:szCs w:val="32"/>
    </w:rPr>
  </w:style>
  <w:style w:type="paragraph" w:styleId="Heading2">
    <w:name w:val="heading 2"/>
    <w:basedOn w:val="Normal"/>
    <w:next w:val="Normal"/>
    <w:link w:val="Heading2Char"/>
    <w:uiPriority w:val="9"/>
    <w:unhideWhenUsed/>
    <w:qFormat/>
    <w:rsid w:val="00ED1409"/>
    <w:pPr>
      <w:keepNext/>
      <w:keepLines/>
      <w:spacing w:before="40" w:after="0"/>
      <w:outlineLvl w:val="1"/>
    </w:pPr>
    <w:rPr>
      <w:rFonts w:asciiTheme="majorHAnsi" w:eastAsiaTheme="majorEastAsia" w:hAnsiTheme="majorHAnsi" w:cstheme="majorBidi"/>
      <w:b/>
      <w:color w:val="7030A0"/>
      <w:sz w:val="26"/>
      <w:szCs w:val="26"/>
    </w:rPr>
  </w:style>
  <w:style w:type="paragraph" w:styleId="Heading3">
    <w:name w:val="heading 3"/>
    <w:basedOn w:val="Normal"/>
    <w:next w:val="Normal"/>
    <w:link w:val="Heading3Char"/>
    <w:uiPriority w:val="9"/>
    <w:unhideWhenUsed/>
    <w:qFormat/>
    <w:rsid w:val="00676EA0"/>
    <w:pPr>
      <w:keepNext/>
      <w:keepLines/>
      <w:spacing w:before="40" w:after="0"/>
      <w:outlineLvl w:val="2"/>
    </w:pPr>
    <w:rPr>
      <w:rFonts w:asciiTheme="majorHAnsi" w:eastAsiaTheme="majorEastAsia" w:hAnsiTheme="majorHAnsi" w:cstheme="majorBidi"/>
      <w:b/>
      <w:color w:val="7030A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67E"/>
  </w:style>
  <w:style w:type="paragraph" w:styleId="Footer">
    <w:name w:val="footer"/>
    <w:basedOn w:val="Normal"/>
    <w:link w:val="FooterChar"/>
    <w:uiPriority w:val="99"/>
    <w:unhideWhenUsed/>
    <w:rsid w:val="00F01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67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D1409"/>
    <w:rPr>
      <w:rFonts w:asciiTheme="majorHAnsi" w:eastAsiaTheme="majorEastAsia" w:hAnsiTheme="majorHAnsi" w:cstheme="majorBidi"/>
      <w:b/>
      <w:color w:val="7030A0"/>
      <w:sz w:val="32"/>
      <w:szCs w:val="32"/>
    </w:rPr>
  </w:style>
  <w:style w:type="character" w:customStyle="1" w:styleId="Heading2Char">
    <w:name w:val="Heading 2 Char"/>
    <w:basedOn w:val="DefaultParagraphFont"/>
    <w:link w:val="Heading2"/>
    <w:uiPriority w:val="9"/>
    <w:rsid w:val="00ED1409"/>
    <w:rPr>
      <w:rFonts w:asciiTheme="majorHAnsi" w:eastAsiaTheme="majorEastAsia" w:hAnsiTheme="majorHAnsi" w:cstheme="majorBidi"/>
      <w:b/>
      <w:color w:val="7030A0"/>
      <w:sz w:val="26"/>
      <w:szCs w:val="26"/>
    </w:rPr>
  </w:style>
  <w:style w:type="character" w:customStyle="1" w:styleId="Heading3Char">
    <w:name w:val="Heading 3 Char"/>
    <w:basedOn w:val="DefaultParagraphFont"/>
    <w:link w:val="Heading3"/>
    <w:uiPriority w:val="9"/>
    <w:rsid w:val="00676EA0"/>
    <w:rPr>
      <w:rFonts w:asciiTheme="majorHAnsi" w:eastAsiaTheme="majorEastAsia" w:hAnsiTheme="majorHAnsi" w:cstheme="majorBidi"/>
      <w:b/>
      <w:color w:val="7030A0"/>
      <w:sz w:val="28"/>
      <w:szCs w:val="24"/>
    </w:rPr>
  </w:style>
  <w:style w:type="paragraph" w:styleId="ListParagraph">
    <w:name w:val="List Paragraph"/>
    <w:basedOn w:val="Normal"/>
    <w:uiPriority w:val="34"/>
    <w:qFormat/>
    <w:rsid w:val="00ED1409"/>
    <w:pPr>
      <w:ind w:left="720"/>
      <w:contextualSpacing/>
    </w:pPr>
  </w:style>
  <w:style w:type="character" w:styleId="Hyperlink">
    <w:name w:val="Hyperlink"/>
    <w:basedOn w:val="DefaultParagraphFont"/>
    <w:uiPriority w:val="99"/>
    <w:unhideWhenUsed/>
    <w:rsid w:val="00ED1409"/>
    <w:rPr>
      <w:color w:val="0000FF"/>
      <w:u w:val="single"/>
    </w:rPr>
  </w:style>
  <w:style w:type="character" w:styleId="CommentReference">
    <w:name w:val="annotation reference"/>
    <w:basedOn w:val="DefaultParagraphFont"/>
    <w:uiPriority w:val="99"/>
    <w:semiHidden/>
    <w:unhideWhenUsed/>
    <w:rsid w:val="00AC333C"/>
    <w:rPr>
      <w:sz w:val="16"/>
      <w:szCs w:val="16"/>
    </w:rPr>
  </w:style>
  <w:style w:type="paragraph" w:styleId="CommentText">
    <w:name w:val="annotation text"/>
    <w:basedOn w:val="Normal"/>
    <w:link w:val="CommentTextChar"/>
    <w:uiPriority w:val="99"/>
    <w:unhideWhenUsed/>
    <w:rsid w:val="00AC333C"/>
    <w:pPr>
      <w:spacing w:line="240" w:lineRule="auto"/>
    </w:pPr>
    <w:rPr>
      <w:sz w:val="20"/>
      <w:szCs w:val="20"/>
    </w:rPr>
  </w:style>
  <w:style w:type="character" w:customStyle="1" w:styleId="CommentTextChar">
    <w:name w:val="Comment Text Char"/>
    <w:basedOn w:val="DefaultParagraphFont"/>
    <w:link w:val="CommentText"/>
    <w:uiPriority w:val="99"/>
    <w:rsid w:val="00AC333C"/>
    <w:rPr>
      <w:sz w:val="20"/>
      <w:szCs w:val="20"/>
    </w:rPr>
  </w:style>
  <w:style w:type="paragraph" w:styleId="CommentSubject">
    <w:name w:val="annotation subject"/>
    <w:basedOn w:val="CommentText"/>
    <w:next w:val="CommentText"/>
    <w:link w:val="CommentSubjectChar"/>
    <w:uiPriority w:val="99"/>
    <w:semiHidden/>
    <w:unhideWhenUsed/>
    <w:rsid w:val="00AC333C"/>
    <w:rPr>
      <w:b/>
      <w:bCs/>
    </w:rPr>
  </w:style>
  <w:style w:type="character" w:customStyle="1" w:styleId="CommentSubjectChar">
    <w:name w:val="Comment Subject Char"/>
    <w:basedOn w:val="CommentTextChar"/>
    <w:link w:val="CommentSubject"/>
    <w:uiPriority w:val="99"/>
    <w:semiHidden/>
    <w:rsid w:val="00AC3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6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ntbrite.co.uk/e/social-care-waiting-lists-nottingham-city-and-nottinghamshire-councils-tickets-733476747697?aff=oddtdtcreato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rms.office.com/e/qGi7FadKP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F706D514B75C409944A14D69C7CE86" ma:contentTypeVersion="12" ma:contentTypeDescription="Create a new document." ma:contentTypeScope="" ma:versionID="3bbc9cd5b60cd59b1b974f24fc465128">
  <xsd:schema xmlns:xsd="http://www.w3.org/2001/XMLSchema" xmlns:xs="http://www.w3.org/2001/XMLSchema" xmlns:p="http://schemas.microsoft.com/office/2006/metadata/properties" xmlns:ns2="f658c453-3616-48d7-ac8f-dccdf58cb4ac" xmlns:ns3="3cfcce60-7718-424f-8865-5e2cb957ebfe" targetNamespace="http://schemas.microsoft.com/office/2006/metadata/properties" ma:root="true" ma:fieldsID="c27e2c2da1bee906427d946c97063850" ns2:_="" ns3:_="">
    <xsd:import namespace="f658c453-3616-48d7-ac8f-dccdf58cb4ac"/>
    <xsd:import namespace="3cfcce60-7718-424f-8865-5e2cb957ebfe"/>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Not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8c453-3616-48d7-ac8f-dccdf58cb4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c7af76c-f141-45ca-ae1a-4959eb0cbd43"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Notes" ma:index="17" nillable="true" ma:displayName="Notes" ma:description="Document Descriptors" ma:format="Dropdown" ma:internalName="Not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fcce60-7718-424f-8865-5e2cb957eb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58c453-3616-48d7-ac8f-dccdf58cb4ac">
      <Terms xmlns="http://schemas.microsoft.com/office/infopath/2007/PartnerControls"/>
    </lcf76f155ced4ddcb4097134ff3c332f>
    <Notes xmlns="f658c453-3616-48d7-ac8f-dccdf58cb4ac" xsi:nil="true"/>
    <SharedWithUsers xmlns="3cfcce60-7718-424f-8865-5e2cb957ebfe">
      <UserInfo>
        <DisplayName>Lorraine Mighty (Human Resources)</DisplayName>
        <AccountId>21</AccountId>
        <AccountType/>
      </UserInfo>
      <UserInfo>
        <DisplayName>Robin Miller (Social Sciences)</DisplayName>
        <AccountId>11</AccountId>
        <AccountType/>
      </UserInfo>
    </SharedWithUsers>
  </documentManagement>
</p:properties>
</file>

<file path=customXml/itemProps1.xml><?xml version="1.0" encoding="utf-8"?>
<ds:datastoreItem xmlns:ds="http://schemas.openxmlformats.org/officeDocument/2006/customXml" ds:itemID="{A21F8AB1-66AC-4A04-ABB0-B7D39C8DC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8c453-3616-48d7-ac8f-dccdf58cb4ac"/>
    <ds:schemaRef ds:uri="3cfcce60-7718-424f-8865-5e2cb957e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E233B-130B-4EE6-87CF-2470A65DF5B8}">
  <ds:schemaRefs>
    <ds:schemaRef ds:uri="http://schemas.microsoft.com/sharepoint/v3/contenttype/forms"/>
  </ds:schemaRefs>
</ds:datastoreItem>
</file>

<file path=customXml/itemProps3.xml><?xml version="1.0" encoding="utf-8"?>
<ds:datastoreItem xmlns:ds="http://schemas.openxmlformats.org/officeDocument/2006/customXml" ds:itemID="{A0FC577A-B1FB-4E81-B751-F7D2BF5E69BC}">
  <ds:schemaRefs>
    <ds:schemaRef ds:uri="http://schemas.microsoft.com/office/2006/metadata/properties"/>
    <ds:schemaRef ds:uri="http://schemas.microsoft.com/office/infopath/2007/PartnerControls"/>
    <ds:schemaRef ds:uri="f658c453-3616-48d7-ac8f-dccdf58cb4ac"/>
    <ds:schemaRef ds:uri="3cfcce60-7718-424f-8865-5e2cb957ebf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4</DocSecurity>
  <Lines>22</Lines>
  <Paragraphs>6</Paragraphs>
  <ScaleCrop>false</ScaleCrop>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Russell (Social Work and Social Care)</dc:creator>
  <cp:keywords/>
  <dc:description/>
  <cp:lastModifiedBy>Sarah Craggs</cp:lastModifiedBy>
  <cp:revision>2</cp:revision>
  <dcterms:created xsi:type="dcterms:W3CDTF">2023-10-09T09:00:00Z</dcterms:created>
  <dcterms:modified xsi:type="dcterms:W3CDTF">2023-10-09T09:00:00Z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0x010100EBF706D514B75C409944A14D69C7CE86</vt:lpwstr>
  </property>
  <property fmtid="{D5CDD505-2E9C-101B-9397-08002B2CF9AE}" pid="3" name="MediaServiceImageTags">
    <vt:lpwstr/>
  </property>
</Properties>
</file>